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1" w:rightFromText="181" w:horzAnchor="page" w:tblpX="7" w:tblpYSpec="top"/>
        <w:tblOverlap w:val="never"/>
        <w:tblW w:w="11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8358"/>
      </w:tblGrid>
      <w:tr w:rsidR="00F91300" w14:paraId="18D60115" w14:textId="77777777" w:rsidTr="006B17B5">
        <w:trPr>
          <w:trHeight w:val="2574"/>
        </w:trPr>
        <w:tc>
          <w:tcPr>
            <w:tcW w:w="3544" w:type="dxa"/>
            <w:shd w:val="clear" w:color="auto" w:fill="4472C4" w:themeFill="accent1"/>
          </w:tcPr>
          <w:p w14:paraId="07C19574" w14:textId="0E974DED" w:rsidR="00F91300" w:rsidRDefault="00F91300" w:rsidP="00EB47A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952EC6" wp14:editId="2EB87753">
                  <wp:extent cx="1670157" cy="186690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uw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157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8" w:type="dxa"/>
            <w:vMerge w:val="restart"/>
          </w:tcPr>
          <w:p w14:paraId="7420959D" w14:textId="77777777" w:rsidR="00FD1660" w:rsidRDefault="00FD1660" w:rsidP="00EB47AF">
            <w:pPr>
              <w:rPr>
                <w:b/>
                <w:sz w:val="28"/>
                <w:szCs w:val="28"/>
              </w:rPr>
            </w:pPr>
          </w:p>
          <w:p w14:paraId="3EE6A278" w14:textId="147553E8" w:rsidR="00F91300" w:rsidRPr="00504CEE" w:rsidRDefault="00F91300" w:rsidP="00EB47AF">
            <w:pPr>
              <w:rPr>
                <w:b/>
                <w:sz w:val="28"/>
                <w:szCs w:val="28"/>
              </w:rPr>
            </w:pPr>
            <w:r w:rsidRPr="00504CEE">
              <w:rPr>
                <w:b/>
                <w:sz w:val="28"/>
                <w:szCs w:val="28"/>
              </w:rPr>
              <w:t>PROFESSIONAL EXPERIENCE</w:t>
            </w:r>
          </w:p>
          <w:p w14:paraId="30F3A026" w14:textId="77777777" w:rsidR="00F91300" w:rsidRDefault="00F91300" w:rsidP="00EB47AF"/>
          <w:p w14:paraId="0D53A162" w14:textId="07D33694" w:rsidR="00F91300" w:rsidRDefault="00F91300" w:rsidP="00EB47AF">
            <w:pPr>
              <w:rPr>
                <w:b/>
              </w:rPr>
            </w:pPr>
            <w:r w:rsidRPr="00BF25C1">
              <w:rPr>
                <w:b/>
              </w:rPr>
              <w:t>Exodus Cloud Technology Solutions Ltd</w:t>
            </w:r>
            <w:r w:rsidR="00BF25C1">
              <w:rPr>
                <w:b/>
              </w:rPr>
              <w:t xml:space="preserve">: September 2010 </w:t>
            </w:r>
            <w:r w:rsidR="000552E0">
              <w:rPr>
                <w:b/>
              </w:rPr>
              <w:t>–</w:t>
            </w:r>
            <w:r w:rsidR="00BF25C1">
              <w:rPr>
                <w:b/>
              </w:rPr>
              <w:t xml:space="preserve"> Present</w:t>
            </w:r>
          </w:p>
          <w:p w14:paraId="1ED8AD62" w14:textId="7BC3E5E4" w:rsidR="00BE486F" w:rsidRDefault="00E96648" w:rsidP="00EB47AF">
            <w:p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Exodus Cloud Technology is my freelancing business </w:t>
            </w:r>
            <w:r w:rsidR="00BE486F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where I help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small, medium and large enterprises</w:t>
            </w:r>
            <w:r w:rsidR="00BE486F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achieve their software solution goals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. </w:t>
            </w:r>
            <w:r w:rsidR="00BE486F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My passion is simplifying the delivery process, building useful software solutions, helping others grow through mentorship and providing tutorials, and getting everyone talking together.</w:t>
            </w:r>
          </w:p>
          <w:p w14:paraId="4044FB20" w14:textId="5564499F" w:rsidR="00F1022D" w:rsidRDefault="00F1022D" w:rsidP="00EB47AF">
            <w:p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In 2025, I have concentrated on learning more about Large Language Models, AI in general, Angular 19 advances, building new Angular components, launching Lotus-Catheter.com and managing a complete house </w:t>
            </w:r>
            <w:r w:rsidR="0068090D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and garden 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modernisation project.</w:t>
            </w:r>
          </w:p>
          <w:p w14:paraId="08AB83CF" w14:textId="1923E7C6" w:rsidR="00BF25C1" w:rsidRDefault="00E96648" w:rsidP="00EB47AF">
            <w:pPr>
              <w:rPr>
                <w:b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br/>
            </w:r>
            <w:r w:rsidR="00F91300" w:rsidRPr="00F91300">
              <w:rPr>
                <w:b/>
              </w:rPr>
              <w:t>CONTRACT CLIENTS:</w:t>
            </w:r>
          </w:p>
          <w:p w14:paraId="117F5C3E" w14:textId="5E026AAC" w:rsidR="008F75E6" w:rsidRDefault="008F75E6" w:rsidP="00EB47AF">
            <w:pPr>
              <w:rPr>
                <w:b/>
              </w:rPr>
            </w:pPr>
          </w:p>
          <w:tbl>
            <w:tblPr>
              <w:tblStyle w:val="TableGrid"/>
              <w:tblW w:w="81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16"/>
              <w:gridCol w:w="5882"/>
            </w:tblGrid>
            <w:tr w:rsidR="003B63E2" w14:paraId="214FEC75" w14:textId="77777777" w:rsidTr="00740AB8">
              <w:trPr>
                <w:trHeight w:val="1302"/>
              </w:trPr>
              <w:tc>
                <w:tcPr>
                  <w:tcW w:w="2316" w:type="dxa"/>
                </w:tcPr>
                <w:p w14:paraId="77732B6A" w14:textId="4E60DE9E" w:rsidR="003B63E2" w:rsidRDefault="003B63E2" w:rsidP="003A5B2A">
                  <w:pPr>
                    <w:framePr w:hSpace="181" w:wrap="around" w:hAnchor="page" w:x="7" w:yAlign="top"/>
                    <w:suppressOverlap/>
                    <w:rPr>
                      <w:b/>
                      <w:noProof/>
                    </w:rPr>
                  </w:pPr>
                  <w:r>
                    <w:rPr>
                      <w:b/>
                      <w:noProof/>
                    </w:rPr>
                    <w:drawing>
                      <wp:inline distT="0" distB="0" distL="0" distR="0" wp14:anchorId="754936C0" wp14:editId="14C65E69">
                        <wp:extent cx="1333500" cy="629285"/>
                        <wp:effectExtent l="0" t="0" r="0" b="0"/>
                        <wp:docPr id="1582421162" name="Picture 1582421162" descr="Graphical user interface&#10;&#10;Description automatically generated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 descr="Graphical user interface&#10;&#10;Description automatically generated">
                                  <a:hlinkClick r:id="rId8"/>
                                </pic:cNvPr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500" cy="6292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82" w:type="dxa"/>
                  <w:vAlign w:val="center"/>
                </w:tcPr>
                <w:p w14:paraId="7693C28C" w14:textId="77777777" w:rsidR="003B63E2" w:rsidRDefault="003B63E2" w:rsidP="003A5B2A">
                  <w:pPr>
                    <w:framePr w:hSpace="181" w:wrap="around" w:hAnchor="page" w:x="7" w:yAlign="top"/>
                    <w:suppressOverlap/>
                  </w:pPr>
                  <w:hyperlink r:id="rId10" w:history="1">
                    <w:r w:rsidRPr="001A288F">
                      <w:rPr>
                        <w:rStyle w:val="Hyperlink"/>
                      </w:rPr>
                      <w:t>D55 (AWS Consultancy)</w:t>
                    </w:r>
                  </w:hyperlink>
                </w:p>
                <w:p w14:paraId="18557400" w14:textId="793D57BB" w:rsidR="003B63E2" w:rsidRDefault="003B63E2" w:rsidP="003A5B2A">
                  <w:pPr>
                    <w:framePr w:hSpace="181" w:wrap="around" w:hAnchor="page" w:x="7" w:yAlign="top"/>
                    <w:suppressOverlap/>
                  </w:pPr>
                  <w:r>
                    <w:t>February 2024 –</w:t>
                  </w:r>
                  <w:r w:rsidR="009E6D57">
                    <w:t xml:space="preserve"> November</w:t>
                  </w:r>
                  <w:r>
                    <w:t xml:space="preserve"> 2024: Senior Software Engineer (C# .NET Core 8, Java &amp; </w:t>
                  </w:r>
                  <w:proofErr w:type="spellStart"/>
                  <w:r>
                    <w:t>SpringBoot</w:t>
                  </w:r>
                  <w:proofErr w:type="spellEnd"/>
                  <w:r>
                    <w:t>)</w:t>
                  </w:r>
                </w:p>
              </w:tc>
            </w:tr>
            <w:tr w:rsidR="0009525C" w14:paraId="57281668" w14:textId="77777777" w:rsidTr="00740AB8">
              <w:trPr>
                <w:trHeight w:val="1302"/>
              </w:trPr>
              <w:tc>
                <w:tcPr>
                  <w:tcW w:w="2316" w:type="dxa"/>
                </w:tcPr>
                <w:p w14:paraId="3B070938" w14:textId="3779050E" w:rsidR="0009525C" w:rsidRDefault="006C0AAE" w:rsidP="003A5B2A">
                  <w:pPr>
                    <w:framePr w:hSpace="181" w:wrap="around" w:hAnchor="page" w:x="7" w:yAlign="top"/>
                    <w:suppressOverlap/>
                    <w:rPr>
                      <w:b/>
                      <w:noProof/>
                    </w:rPr>
                  </w:pPr>
                  <w:r>
                    <w:rPr>
                      <w:b/>
                      <w:noProof/>
                    </w:rPr>
                    <w:drawing>
                      <wp:inline distT="0" distB="0" distL="0" distR="0" wp14:anchorId="38C3B35E" wp14:editId="60F7F6D9">
                        <wp:extent cx="1333500" cy="751840"/>
                        <wp:effectExtent l="0" t="0" r="0" b="0"/>
                        <wp:docPr id="167875464" name="Picture 2" descr="A screenshot of a website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7875464" name="Picture 2" descr="A screenshot of a website&#10;&#10;Description automatically generated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500" cy="751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82" w:type="dxa"/>
                  <w:vAlign w:val="center"/>
                </w:tcPr>
                <w:p w14:paraId="5AFA69DE" w14:textId="777028E3" w:rsidR="0009525C" w:rsidRDefault="0009525C" w:rsidP="003A5B2A">
                  <w:pPr>
                    <w:framePr w:hSpace="181" w:wrap="around" w:hAnchor="page" w:x="7" w:yAlign="top"/>
                    <w:suppressOverlap/>
                  </w:pPr>
                  <w:hyperlink r:id="rId12" w:history="1">
                    <w:r w:rsidRPr="0009525C">
                      <w:rPr>
                        <w:rStyle w:val="Hyperlink"/>
                      </w:rPr>
                      <w:t>GBST</w:t>
                    </w:r>
                  </w:hyperlink>
                </w:p>
                <w:p w14:paraId="17F96F1B" w14:textId="7D3FC227" w:rsidR="0009525C" w:rsidRDefault="0009525C" w:rsidP="003A5B2A">
                  <w:pPr>
                    <w:framePr w:hSpace="181" w:wrap="around" w:hAnchor="page" w:x="7" w:yAlign="top"/>
                    <w:suppressOverlap/>
                  </w:pPr>
                  <w:r>
                    <w:t xml:space="preserve">July 2023 – December 2023: Senior Software Engineer (C# .NET Framework &amp; Core, Java &amp; </w:t>
                  </w:r>
                  <w:proofErr w:type="spellStart"/>
                  <w:r>
                    <w:t>SpringBoot</w:t>
                  </w:r>
                  <w:proofErr w:type="spellEnd"/>
                  <w:r>
                    <w:t>)</w:t>
                  </w:r>
                </w:p>
              </w:tc>
            </w:tr>
            <w:tr w:rsidR="00A87131" w14:paraId="40FA63E8" w14:textId="77777777" w:rsidTr="00740AB8">
              <w:trPr>
                <w:trHeight w:val="1302"/>
              </w:trPr>
              <w:tc>
                <w:tcPr>
                  <w:tcW w:w="2316" w:type="dxa"/>
                </w:tcPr>
                <w:p w14:paraId="53A69C94" w14:textId="72B2A6E5" w:rsidR="00A87131" w:rsidRDefault="00A87131" w:rsidP="003A5B2A">
                  <w:pPr>
                    <w:framePr w:hSpace="181" w:wrap="around" w:hAnchor="page" w:x="7" w:yAlign="top"/>
                    <w:suppressOverlap/>
                    <w:rPr>
                      <w:b/>
                      <w:noProof/>
                    </w:rPr>
                  </w:pPr>
                  <w:r>
                    <w:rPr>
                      <w:b/>
                      <w:noProof/>
                    </w:rPr>
                    <w:drawing>
                      <wp:inline distT="0" distB="0" distL="0" distR="0" wp14:anchorId="4AB99E7F" wp14:editId="61C4A824">
                        <wp:extent cx="1333500" cy="605155"/>
                        <wp:effectExtent l="0" t="0" r="0" b="4445"/>
                        <wp:docPr id="464281658" name="Picture 3" descr="A picture containing text, human face, web page, website&#10;&#10;Description automatically generated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4281658" name="Picture 3" descr="A picture containing text, human face, web page, website&#10;&#10;Description automatically generated">
                                  <a:hlinkClick r:id="rId13"/>
                                </pic:cNvPr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500" cy="6051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82" w:type="dxa"/>
                  <w:vAlign w:val="center"/>
                </w:tcPr>
                <w:p w14:paraId="3E2C797D" w14:textId="0CD80023" w:rsidR="00A87131" w:rsidRDefault="00A87131" w:rsidP="003A5B2A">
                  <w:pPr>
                    <w:framePr w:hSpace="181" w:wrap="around" w:hAnchor="page" w:x="7" w:yAlign="top"/>
                    <w:suppressOverlap/>
                  </w:pPr>
                  <w:hyperlink r:id="rId15" w:history="1">
                    <w:r w:rsidRPr="00A87131">
                      <w:rPr>
                        <w:rStyle w:val="Hyperlink"/>
                      </w:rPr>
                      <w:t>Exodus Cloud Technolog</w:t>
                    </w:r>
                    <w:r>
                      <w:rPr>
                        <w:rStyle w:val="Hyperlink"/>
                      </w:rPr>
                      <w:t>y (Technology)</w:t>
                    </w:r>
                  </w:hyperlink>
                  <w:r>
                    <w:t xml:space="preserve"> </w:t>
                  </w:r>
                </w:p>
                <w:p w14:paraId="39D1CEE1" w14:textId="109C9B38" w:rsidR="00A87131" w:rsidRDefault="00A87131" w:rsidP="003A5B2A">
                  <w:pPr>
                    <w:framePr w:hSpace="181" w:wrap="around" w:hAnchor="page" w:x="7" w:yAlign="top"/>
                    <w:suppressOverlap/>
                  </w:pPr>
                  <w:r>
                    <w:t>January 2023 – July 2023: Senior Software Engineer (C#, Angular 15 &amp; 16, Azure OpenAI)</w:t>
                  </w:r>
                </w:p>
              </w:tc>
            </w:tr>
            <w:tr w:rsidR="001A288F" w14:paraId="0E6E47BD" w14:textId="77777777" w:rsidTr="00740AB8">
              <w:trPr>
                <w:trHeight w:val="1302"/>
              </w:trPr>
              <w:tc>
                <w:tcPr>
                  <w:tcW w:w="2316" w:type="dxa"/>
                </w:tcPr>
                <w:p w14:paraId="06B4B15A" w14:textId="4717BA3B" w:rsidR="001A288F" w:rsidRDefault="001A288F" w:rsidP="003A5B2A">
                  <w:pPr>
                    <w:framePr w:hSpace="181" w:wrap="around" w:hAnchor="page" w:x="7" w:yAlign="top"/>
                    <w:suppressOverlap/>
                    <w:rPr>
                      <w:b/>
                      <w:noProof/>
                    </w:rPr>
                  </w:pPr>
                  <w:r>
                    <w:rPr>
                      <w:b/>
                      <w:noProof/>
                    </w:rPr>
                    <w:drawing>
                      <wp:inline distT="0" distB="0" distL="0" distR="0" wp14:anchorId="74504B49" wp14:editId="6874BA28">
                        <wp:extent cx="1333500" cy="629285"/>
                        <wp:effectExtent l="0" t="0" r="0" b="0"/>
                        <wp:docPr id="8" name="Picture 8" descr="Graphical user interface&#10;&#10;Description automatically generated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 descr="Graphical user interface&#10;&#10;Description automatically generated">
                                  <a:hlinkClick r:id="rId10"/>
                                </pic:cNvPr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500" cy="6292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82" w:type="dxa"/>
                  <w:vAlign w:val="center"/>
                </w:tcPr>
                <w:p w14:paraId="62E30380" w14:textId="666F039F" w:rsidR="001A288F" w:rsidRDefault="001A288F" w:rsidP="003A5B2A">
                  <w:pPr>
                    <w:framePr w:hSpace="181" w:wrap="around" w:hAnchor="page" w:x="7" w:yAlign="top"/>
                    <w:suppressOverlap/>
                  </w:pPr>
                  <w:hyperlink r:id="rId16" w:history="1">
                    <w:r w:rsidRPr="001A288F">
                      <w:rPr>
                        <w:rStyle w:val="Hyperlink"/>
                      </w:rPr>
                      <w:t>D55 (AWS Consultancy)</w:t>
                    </w:r>
                  </w:hyperlink>
                </w:p>
                <w:p w14:paraId="5D0470F5" w14:textId="387FAE66" w:rsidR="001A288F" w:rsidRDefault="001A288F" w:rsidP="003A5B2A">
                  <w:pPr>
                    <w:framePr w:hSpace="181" w:wrap="around" w:hAnchor="page" w:x="7" w:yAlign="top"/>
                    <w:suppressOverlap/>
                  </w:pPr>
                  <w:r>
                    <w:t xml:space="preserve">February 2022 – </w:t>
                  </w:r>
                  <w:r w:rsidR="00811133">
                    <w:t>Dec 2022</w:t>
                  </w:r>
                  <w:r>
                    <w:t xml:space="preserve">: Senior Software Engineer (C#, AngularJS </w:t>
                  </w:r>
                  <w:r w:rsidR="00024170">
                    <w:t>&amp;</w:t>
                  </w:r>
                  <w:r>
                    <w:t xml:space="preserve"> Angular 14)</w:t>
                  </w:r>
                </w:p>
              </w:tc>
            </w:tr>
            <w:tr w:rsidR="008F75E6" w14:paraId="04411F2C" w14:textId="77777777" w:rsidTr="00740AB8">
              <w:trPr>
                <w:trHeight w:val="1302"/>
              </w:trPr>
              <w:tc>
                <w:tcPr>
                  <w:tcW w:w="2316" w:type="dxa"/>
                </w:tcPr>
                <w:p w14:paraId="14DC4136" w14:textId="77777777" w:rsidR="008F75E6" w:rsidRDefault="008F75E6" w:rsidP="003A5B2A">
                  <w:pPr>
                    <w:framePr w:hSpace="181" w:wrap="around" w:hAnchor="page" w:x="7" w:yAlign="top"/>
                    <w:suppressOverlap/>
                    <w:rPr>
                      <w:b/>
                    </w:rPr>
                  </w:pPr>
                  <w:r>
                    <w:rPr>
                      <w:b/>
                      <w:noProof/>
                    </w:rPr>
                    <w:drawing>
                      <wp:inline distT="0" distB="0" distL="0" distR="0" wp14:anchorId="51557B21" wp14:editId="164EF970">
                        <wp:extent cx="1333500" cy="813435"/>
                        <wp:effectExtent l="0" t="0" r="0" b="5715"/>
                        <wp:docPr id="6" name="Picture 6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>
                                  <a:hlinkClick r:id="rId17"/>
                                </pic:cNvPr>
                                <pic:cNvPicPr/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7618" cy="8159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82" w:type="dxa"/>
                  <w:vAlign w:val="center"/>
                </w:tcPr>
                <w:p w14:paraId="50A7A8FC" w14:textId="77777777" w:rsidR="001A288F" w:rsidRDefault="001A288F" w:rsidP="003A5B2A">
                  <w:pPr>
                    <w:framePr w:hSpace="181" w:wrap="around" w:hAnchor="page" w:x="7" w:yAlign="top"/>
                    <w:suppressOverlap/>
                  </w:pPr>
                </w:p>
                <w:p w14:paraId="60BE5EE0" w14:textId="4972B572" w:rsidR="008F75E6" w:rsidRDefault="008F75E6" w:rsidP="003A5B2A">
                  <w:pPr>
                    <w:framePr w:hSpace="181" w:wrap="around" w:hAnchor="page" w:x="7" w:yAlign="top"/>
                    <w:suppressOverlap/>
                  </w:pPr>
                  <w:hyperlink r:id="rId19" w:history="1">
                    <w:proofErr w:type="spellStart"/>
                    <w:r>
                      <w:rPr>
                        <w:rStyle w:val="Hyperlink"/>
                      </w:rPr>
                      <w:t>Onefile</w:t>
                    </w:r>
                    <w:proofErr w:type="spellEnd"/>
                    <w:r w:rsidRPr="0008453A">
                      <w:rPr>
                        <w:rStyle w:val="Hyperlink"/>
                      </w:rPr>
                      <w:t xml:space="preserve"> (</w:t>
                    </w:r>
                    <w:r w:rsidRPr="008F75E6">
                      <w:rPr>
                        <w:rStyle w:val="Hyperlink"/>
                      </w:rPr>
                      <w:t>Apprenticeship Software</w:t>
                    </w:r>
                    <w:r w:rsidRPr="0008453A">
                      <w:rPr>
                        <w:rStyle w:val="Hyperlink"/>
                      </w:rPr>
                      <w:t>)</w:t>
                    </w:r>
                  </w:hyperlink>
                </w:p>
                <w:p w14:paraId="024AA24D" w14:textId="0BACD74A" w:rsidR="008F75E6" w:rsidRDefault="008F75E6" w:rsidP="003A5B2A">
                  <w:pPr>
                    <w:framePr w:hSpace="181" w:wrap="around" w:hAnchor="page" w:x="7" w:yAlign="top"/>
                    <w:suppressOverlap/>
                    <w:rPr>
                      <w:b/>
                    </w:rPr>
                  </w:pPr>
                  <w:r>
                    <w:t xml:space="preserve">November 2020 – </w:t>
                  </w:r>
                  <w:r w:rsidR="00276348">
                    <w:t>December 2021</w:t>
                  </w:r>
                  <w:r>
                    <w:t>: Senior Software Engineer (C# &amp; Angular 11)</w:t>
                  </w:r>
                </w:p>
              </w:tc>
            </w:tr>
          </w:tbl>
          <w:p w14:paraId="3DB2BCA7" w14:textId="0CFC2FE2" w:rsidR="00286B63" w:rsidRDefault="00286B63" w:rsidP="00EB47AF">
            <w:pPr>
              <w:rPr>
                <w:b/>
              </w:rPr>
            </w:pPr>
          </w:p>
          <w:tbl>
            <w:tblPr>
              <w:tblStyle w:val="TableGrid"/>
              <w:tblW w:w="81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16"/>
              <w:gridCol w:w="5882"/>
            </w:tblGrid>
            <w:tr w:rsidR="00286B63" w14:paraId="400BCCBD" w14:textId="77777777" w:rsidTr="000D756E">
              <w:trPr>
                <w:trHeight w:val="1302"/>
              </w:trPr>
              <w:tc>
                <w:tcPr>
                  <w:tcW w:w="2316" w:type="dxa"/>
                </w:tcPr>
                <w:p w14:paraId="67811FA1" w14:textId="71DA9F6A" w:rsidR="00286B63" w:rsidRDefault="00286B63" w:rsidP="003A5B2A">
                  <w:pPr>
                    <w:framePr w:hSpace="181" w:wrap="around" w:hAnchor="page" w:x="7" w:yAlign="top"/>
                    <w:suppressOverlap/>
                    <w:rPr>
                      <w:b/>
                    </w:rPr>
                  </w:pPr>
                  <w:r>
                    <w:rPr>
                      <w:b/>
                      <w:noProof/>
                    </w:rPr>
                    <w:drawing>
                      <wp:inline distT="0" distB="0" distL="0" distR="0" wp14:anchorId="6B228976" wp14:editId="4042458B">
                        <wp:extent cx="1303867" cy="809625"/>
                        <wp:effectExtent l="0" t="0" r="0" b="0"/>
                        <wp:docPr id="9" name="Picture 9" descr="A screenshot of a cell phone&#10;&#10;Description automatically generated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9" descr="A screenshot of a cell phone&#10;&#10;Description automatically generated">
                                  <a:hlinkClick r:id="rId19"/>
                                </pic:cNvPr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1941" cy="8146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82" w:type="dxa"/>
                  <w:vAlign w:val="center"/>
                </w:tcPr>
                <w:p w14:paraId="736ECD83" w14:textId="77777777" w:rsidR="001A288F" w:rsidRDefault="001A288F" w:rsidP="003A5B2A">
                  <w:pPr>
                    <w:framePr w:hSpace="181" w:wrap="around" w:hAnchor="page" w:x="7" w:yAlign="top"/>
                    <w:suppressOverlap/>
                  </w:pPr>
                </w:p>
                <w:p w14:paraId="5FA747AA" w14:textId="4B0AABD4" w:rsidR="00286B63" w:rsidRDefault="00286B63" w:rsidP="003A5B2A">
                  <w:pPr>
                    <w:framePr w:hSpace="181" w:wrap="around" w:hAnchor="page" w:x="7" w:yAlign="top"/>
                    <w:suppressOverlap/>
                  </w:pPr>
                  <w:hyperlink r:id="rId21" w:history="1">
                    <w:r>
                      <w:rPr>
                        <w:rStyle w:val="Hyperlink"/>
                      </w:rPr>
                      <w:t>BLM Law</w:t>
                    </w:r>
                    <w:r w:rsidRPr="0008453A">
                      <w:rPr>
                        <w:rStyle w:val="Hyperlink"/>
                      </w:rPr>
                      <w:t xml:space="preserve"> (</w:t>
                    </w:r>
                    <w:r>
                      <w:rPr>
                        <w:rStyle w:val="Hyperlink"/>
                      </w:rPr>
                      <w:t>Legal</w:t>
                    </w:r>
                    <w:r w:rsidRPr="0008453A">
                      <w:rPr>
                        <w:rStyle w:val="Hyperlink"/>
                      </w:rPr>
                      <w:t>)</w:t>
                    </w:r>
                  </w:hyperlink>
                </w:p>
                <w:p w14:paraId="2F753F58" w14:textId="2AD5B705" w:rsidR="00286B63" w:rsidRDefault="00286B63" w:rsidP="003A5B2A">
                  <w:pPr>
                    <w:framePr w:hSpace="181" w:wrap="around" w:hAnchor="page" w:x="7" w:yAlign="top"/>
                    <w:suppressOverlap/>
                    <w:rPr>
                      <w:b/>
                    </w:rPr>
                  </w:pPr>
                  <w:r>
                    <w:t xml:space="preserve">September 2018 – </w:t>
                  </w:r>
                  <w:r w:rsidR="00501170">
                    <w:t>March 2020</w:t>
                  </w:r>
                  <w:r>
                    <w:t>: Senior Software Engineer (C# &amp; AngularJS)</w:t>
                  </w:r>
                </w:p>
              </w:tc>
            </w:tr>
          </w:tbl>
          <w:p w14:paraId="4799CF7C" w14:textId="77777777" w:rsidR="00F6232D" w:rsidRDefault="00F6232D" w:rsidP="00EB47AF">
            <w:pPr>
              <w:rPr>
                <w:b/>
              </w:rPr>
            </w:pPr>
          </w:p>
          <w:tbl>
            <w:tblPr>
              <w:tblStyle w:val="TableGrid"/>
              <w:tblW w:w="81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16"/>
              <w:gridCol w:w="5882"/>
            </w:tblGrid>
            <w:tr w:rsidR="0041565E" w14:paraId="10001A21" w14:textId="77777777" w:rsidTr="00FD1660">
              <w:trPr>
                <w:trHeight w:val="1302"/>
              </w:trPr>
              <w:tc>
                <w:tcPr>
                  <w:tcW w:w="2316" w:type="dxa"/>
                </w:tcPr>
                <w:p w14:paraId="72936F5D" w14:textId="089E29C9" w:rsidR="0041565E" w:rsidRDefault="0041565E" w:rsidP="003A5B2A">
                  <w:pPr>
                    <w:framePr w:hSpace="181" w:wrap="around" w:hAnchor="page" w:x="7" w:yAlign="top"/>
                    <w:suppressOverlap/>
                    <w:rPr>
                      <w:b/>
                    </w:rPr>
                  </w:pPr>
                  <w:r>
                    <w:rPr>
                      <w:b/>
                      <w:noProof/>
                    </w:rPr>
                    <w:drawing>
                      <wp:inline distT="0" distB="0" distL="0" distR="0" wp14:anchorId="36B5BD57" wp14:editId="065AE6FE">
                        <wp:extent cx="1332000" cy="860400"/>
                        <wp:effectExtent l="0" t="0" r="1905" b="0"/>
                        <wp:docPr id="2" name="Picture 2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>
                                  <a:hlinkClick r:id="rId22"/>
                                </pic:cNvPr>
                                <pic:cNvPicPr/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2000" cy="860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82" w:type="dxa"/>
                  <w:vAlign w:val="center"/>
                </w:tcPr>
                <w:p w14:paraId="16685B67" w14:textId="6179BB64" w:rsidR="0041565E" w:rsidRDefault="0041565E" w:rsidP="003A5B2A">
                  <w:pPr>
                    <w:framePr w:hSpace="181" w:wrap="around" w:hAnchor="page" w:x="7" w:yAlign="top"/>
                    <w:suppressOverlap/>
                  </w:pPr>
                  <w:hyperlink r:id="rId24" w:history="1">
                    <w:r w:rsidRPr="0008453A">
                      <w:rPr>
                        <w:rStyle w:val="Hyperlink"/>
                      </w:rPr>
                      <w:t xml:space="preserve">JISC </w:t>
                    </w:r>
                    <w:r w:rsidR="00262361" w:rsidRPr="0008453A">
                      <w:rPr>
                        <w:rStyle w:val="Hyperlink"/>
                      </w:rPr>
                      <w:t>(</w:t>
                    </w:r>
                    <w:r w:rsidRPr="0008453A">
                      <w:rPr>
                        <w:rStyle w:val="Hyperlink"/>
                      </w:rPr>
                      <w:t>Higher Education Services Provider</w:t>
                    </w:r>
                    <w:r w:rsidR="00262361" w:rsidRPr="0008453A">
                      <w:rPr>
                        <w:rStyle w:val="Hyperlink"/>
                      </w:rPr>
                      <w:t>)</w:t>
                    </w:r>
                  </w:hyperlink>
                </w:p>
                <w:p w14:paraId="1D242DDC" w14:textId="7C369D31" w:rsidR="0041565E" w:rsidRDefault="0041565E" w:rsidP="003A5B2A">
                  <w:pPr>
                    <w:framePr w:hSpace="181" w:wrap="around" w:hAnchor="page" w:x="7" w:yAlign="top"/>
                    <w:suppressOverlap/>
                    <w:rPr>
                      <w:b/>
                    </w:rPr>
                  </w:pPr>
                  <w:r>
                    <w:t>October 2016 – April 2018: Senior Software Engineer (C#</w:t>
                  </w:r>
                  <w:r w:rsidR="006B17B5">
                    <w:t>,</w:t>
                  </w:r>
                  <w:r>
                    <w:t xml:space="preserve">  Angular 4-5</w:t>
                  </w:r>
                  <w:r w:rsidR="006B17B5">
                    <w:t xml:space="preserve"> &amp; Azure</w:t>
                  </w:r>
                  <w:r>
                    <w:t>)</w:t>
                  </w:r>
                </w:p>
              </w:tc>
            </w:tr>
            <w:tr w:rsidR="00262361" w14:paraId="41325334" w14:textId="77777777" w:rsidTr="00FD1660">
              <w:trPr>
                <w:trHeight w:val="262"/>
              </w:trPr>
              <w:tc>
                <w:tcPr>
                  <w:tcW w:w="2316" w:type="dxa"/>
                </w:tcPr>
                <w:p w14:paraId="0413C8DB" w14:textId="77777777" w:rsidR="00BF25C1" w:rsidRDefault="00BF25C1" w:rsidP="003A5B2A">
                  <w:pPr>
                    <w:framePr w:hSpace="181" w:wrap="around" w:hAnchor="page" w:x="7" w:yAlign="top"/>
                    <w:suppressOverlap/>
                    <w:rPr>
                      <w:b/>
                    </w:rPr>
                  </w:pPr>
                </w:p>
              </w:tc>
              <w:tc>
                <w:tcPr>
                  <w:tcW w:w="5882" w:type="dxa"/>
                </w:tcPr>
                <w:p w14:paraId="060D2432" w14:textId="77777777" w:rsidR="00BF25C1" w:rsidRDefault="00BF25C1" w:rsidP="003A5B2A">
                  <w:pPr>
                    <w:framePr w:hSpace="181" w:wrap="around" w:hAnchor="page" w:x="7" w:yAlign="top"/>
                    <w:suppressOverlap/>
                    <w:rPr>
                      <w:b/>
                    </w:rPr>
                  </w:pPr>
                </w:p>
              </w:tc>
            </w:tr>
          </w:tbl>
          <w:p w14:paraId="67A1D065" w14:textId="77777777" w:rsidR="00F1022D" w:rsidRDefault="00F1022D" w:rsidP="00EB47AF">
            <w:pPr>
              <w:rPr>
                <w:b/>
              </w:rPr>
            </w:pPr>
          </w:p>
          <w:p w14:paraId="17B0F8D5" w14:textId="52497888" w:rsidR="00BF25C1" w:rsidRDefault="006B17B5" w:rsidP="00EB47AF">
            <w:pPr>
              <w:rPr>
                <w:b/>
              </w:rPr>
            </w:pPr>
            <w:r>
              <w:rPr>
                <w:b/>
              </w:rPr>
              <w:t>M</w:t>
            </w:r>
            <w:r w:rsidR="001A683D">
              <w:rPr>
                <w:b/>
              </w:rPr>
              <w:t>ore details</w:t>
            </w:r>
            <w:r w:rsidR="003E7988">
              <w:rPr>
                <w:b/>
              </w:rPr>
              <w:t xml:space="preserve"> including testimonials and tutorials</w:t>
            </w:r>
            <w:r>
              <w:rPr>
                <w:b/>
              </w:rPr>
              <w:t xml:space="preserve"> can be found on my website:</w:t>
            </w:r>
          </w:p>
          <w:p w14:paraId="53AC19CB" w14:textId="77777777" w:rsidR="00716F74" w:rsidRPr="00716F74" w:rsidRDefault="00716F74" w:rsidP="006B17B5">
            <w:r>
              <w:fldChar w:fldCharType="begin"/>
            </w:r>
            <w:r>
              <w:instrText xml:space="preserve"> HYPERLINK "</w:instrText>
            </w:r>
            <w:r w:rsidRPr="00716F74">
              <w:instrText>https://ExodusCloud.Tech</w:instrText>
            </w:r>
          </w:p>
          <w:p w14:paraId="0C666980" w14:textId="77777777" w:rsidR="00716F74" w:rsidRPr="00EA19AB" w:rsidRDefault="00716F74" w:rsidP="006B17B5">
            <w:pPr>
              <w:rPr>
                <w:rStyle w:val="Hyperlink"/>
              </w:rPr>
            </w:pPr>
            <w:r>
              <w:instrText xml:space="preserve">" </w:instrText>
            </w:r>
            <w:r>
              <w:fldChar w:fldCharType="separate"/>
            </w:r>
            <w:r w:rsidRPr="00EA19AB">
              <w:rPr>
                <w:rStyle w:val="Hyperlink"/>
              </w:rPr>
              <w:t>https://ExodusCloud.Tech</w:t>
            </w:r>
          </w:p>
          <w:p w14:paraId="51B0B24F" w14:textId="4FEA046D" w:rsidR="00517BB0" w:rsidRDefault="00716F74" w:rsidP="00EB47AF">
            <w:r>
              <w:fldChar w:fldCharType="end"/>
            </w:r>
          </w:p>
          <w:p w14:paraId="3B6517FD" w14:textId="77777777" w:rsidR="006B17B5" w:rsidRDefault="006B17B5" w:rsidP="00EB47AF"/>
          <w:p w14:paraId="0FC4B74E" w14:textId="1DBE004C" w:rsidR="00DA6F4B" w:rsidRDefault="00DA6F4B" w:rsidP="00EB47AF">
            <w:pPr>
              <w:rPr>
                <w:b/>
                <w:sz w:val="28"/>
                <w:szCs w:val="28"/>
              </w:rPr>
            </w:pPr>
            <w:r w:rsidRPr="00DA6F4B">
              <w:rPr>
                <w:b/>
                <w:sz w:val="28"/>
                <w:szCs w:val="28"/>
              </w:rPr>
              <w:t>EDUCATION</w:t>
            </w:r>
          </w:p>
          <w:p w14:paraId="396DAA89" w14:textId="77777777" w:rsidR="00DA6F4B" w:rsidRPr="00DA6F4B" w:rsidRDefault="00DA6F4B" w:rsidP="00EB47AF">
            <w:pPr>
              <w:rPr>
                <w:b/>
              </w:rPr>
            </w:pPr>
            <w:r w:rsidRPr="00DA6F4B">
              <w:rPr>
                <w:b/>
              </w:rPr>
              <w:t>MSc Advanced Computer Science</w:t>
            </w:r>
          </w:p>
          <w:p w14:paraId="3F340F4E" w14:textId="77777777" w:rsidR="00DA6F4B" w:rsidRDefault="00DA6F4B" w:rsidP="00EB47AF">
            <w:r>
              <w:t>University of Manchester: September 1999 – September 2000</w:t>
            </w:r>
          </w:p>
          <w:p w14:paraId="4B3BEC64" w14:textId="77777777" w:rsidR="00DA6F4B" w:rsidRPr="00DA6F4B" w:rsidRDefault="00DA6F4B" w:rsidP="00EB47AF">
            <w:pPr>
              <w:rPr>
                <w:b/>
              </w:rPr>
            </w:pPr>
            <w:r w:rsidRPr="00DA6F4B">
              <w:rPr>
                <w:b/>
              </w:rPr>
              <w:t>BA (Hons – First Class) Business Studies</w:t>
            </w:r>
          </w:p>
          <w:p w14:paraId="78A1DD18" w14:textId="79804DFB" w:rsidR="00286B63" w:rsidRDefault="00DA6F4B" w:rsidP="00EB47AF">
            <w:r>
              <w:t>University of Central Lancashire: September 1995 – June 1999</w:t>
            </w:r>
          </w:p>
          <w:p w14:paraId="0193C613" w14:textId="77777777" w:rsidR="00286B63" w:rsidRDefault="00286B63" w:rsidP="00EB47AF">
            <w:pPr>
              <w:rPr>
                <w:sz w:val="2"/>
                <w:szCs w:val="2"/>
              </w:rPr>
            </w:pPr>
          </w:p>
          <w:p w14:paraId="288F344C" w14:textId="7B463571" w:rsidR="0080677E" w:rsidRPr="00EB47AF" w:rsidRDefault="0080677E" w:rsidP="00EB47AF">
            <w:pPr>
              <w:rPr>
                <w:sz w:val="2"/>
                <w:szCs w:val="2"/>
              </w:rPr>
            </w:pPr>
          </w:p>
        </w:tc>
      </w:tr>
      <w:tr w:rsidR="00694DCA" w14:paraId="017F6341" w14:textId="77777777" w:rsidTr="006C0AAE">
        <w:trPr>
          <w:trHeight w:val="13792"/>
        </w:trPr>
        <w:tc>
          <w:tcPr>
            <w:tcW w:w="3544" w:type="dxa"/>
            <w:shd w:val="clear" w:color="auto" w:fill="4472C4" w:themeFill="accent1"/>
          </w:tcPr>
          <w:p w14:paraId="5E25B9F2" w14:textId="77777777" w:rsidR="00694DCA" w:rsidRPr="00EB47AF" w:rsidRDefault="00694DCA" w:rsidP="00EB47AF">
            <w:pPr>
              <w:jc w:val="center"/>
              <w:rPr>
                <w:color w:val="FFFFFF" w:themeColor="background1"/>
                <w:sz w:val="40"/>
                <w:szCs w:val="40"/>
              </w:rPr>
            </w:pPr>
          </w:p>
          <w:p w14:paraId="64624A5C" w14:textId="141E0154" w:rsidR="00694DCA" w:rsidRPr="00EB47AF" w:rsidRDefault="00694DCA" w:rsidP="00EB47AF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EB47AF">
              <w:rPr>
                <w:color w:val="FFFFFF" w:themeColor="background1"/>
                <w:sz w:val="40"/>
                <w:szCs w:val="40"/>
              </w:rPr>
              <w:t>Huw O. Roberts</w:t>
            </w:r>
          </w:p>
          <w:p w14:paraId="2F553470" w14:textId="77777777" w:rsidR="00694DCA" w:rsidRPr="00EB47AF" w:rsidRDefault="00694DCA" w:rsidP="00EB47AF">
            <w:pPr>
              <w:jc w:val="center"/>
              <w:rPr>
                <w:color w:val="FFFFFF" w:themeColor="background1"/>
              </w:rPr>
            </w:pPr>
            <w:r w:rsidRPr="00EB47AF">
              <w:rPr>
                <w:color w:val="FFFFFF" w:themeColor="background1"/>
              </w:rPr>
              <w:t>Freelance Software Engineer</w:t>
            </w:r>
          </w:p>
          <w:p w14:paraId="19656657" w14:textId="77777777" w:rsidR="00694DCA" w:rsidRPr="00EB47AF" w:rsidRDefault="00694DCA" w:rsidP="00EB47AF">
            <w:pPr>
              <w:jc w:val="center"/>
              <w:rPr>
                <w:color w:val="FFFFFF" w:themeColor="background1"/>
              </w:rPr>
            </w:pPr>
          </w:p>
          <w:p w14:paraId="11752810" w14:textId="77777777" w:rsidR="00DA6F4B" w:rsidRPr="00EB47AF" w:rsidRDefault="00DA6F4B" w:rsidP="00EB47A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14:paraId="72C97524" w14:textId="79CEE6B2" w:rsidR="00694DCA" w:rsidRPr="00EB47AF" w:rsidRDefault="00694DCA" w:rsidP="00EB47A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EB47AF">
              <w:rPr>
                <w:b/>
                <w:color w:val="FFFFFF" w:themeColor="background1"/>
                <w:sz w:val="28"/>
                <w:szCs w:val="28"/>
              </w:rPr>
              <w:t>Email:</w:t>
            </w:r>
          </w:p>
          <w:p w14:paraId="359FD8B8" w14:textId="112D7AE7" w:rsidR="00694DCA" w:rsidRPr="00781C80" w:rsidRDefault="00781C80" w:rsidP="00EB47AF">
            <w:pPr>
              <w:jc w:val="center"/>
              <w:rPr>
                <w:color w:val="FFFFFF" w:themeColor="background1"/>
              </w:rPr>
            </w:pPr>
            <w:hyperlink r:id="rId25" w:history="1">
              <w:r w:rsidRPr="00781C80">
                <w:rPr>
                  <w:rStyle w:val="Hyperlink"/>
                  <w:color w:val="FFFFFF" w:themeColor="background1"/>
                </w:rPr>
                <w:t>Huw@ExodusCloud.Tech</w:t>
              </w:r>
            </w:hyperlink>
          </w:p>
          <w:p w14:paraId="7433EE6B" w14:textId="6852D131" w:rsidR="006B17B5" w:rsidRDefault="006B17B5" w:rsidP="00EB47AF">
            <w:pPr>
              <w:jc w:val="center"/>
              <w:rPr>
                <w:color w:val="FFFFFF" w:themeColor="background1"/>
              </w:rPr>
            </w:pPr>
          </w:p>
          <w:p w14:paraId="4C304082" w14:textId="76B82E4D" w:rsidR="006B17B5" w:rsidRPr="006B17B5" w:rsidRDefault="006B17B5" w:rsidP="00EB47A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6B17B5">
              <w:rPr>
                <w:b/>
                <w:color w:val="FFFFFF" w:themeColor="background1"/>
                <w:sz w:val="28"/>
                <w:szCs w:val="28"/>
              </w:rPr>
              <w:t>Web:</w:t>
            </w:r>
          </w:p>
          <w:p w14:paraId="2BA4FED6" w14:textId="2144A83F" w:rsidR="00694DCA" w:rsidRPr="00961576" w:rsidRDefault="00961576" w:rsidP="00EB47AF">
            <w:pPr>
              <w:jc w:val="center"/>
              <w:rPr>
                <w:color w:val="FFFFFF" w:themeColor="background1"/>
              </w:rPr>
            </w:pPr>
            <w:hyperlink r:id="rId26" w:history="1">
              <w:r w:rsidRPr="00961576">
                <w:rPr>
                  <w:rStyle w:val="Hyperlink"/>
                  <w:color w:val="FFFFFF" w:themeColor="background1"/>
                </w:rPr>
                <w:t>https://ExodusCloud.Tech/</w:t>
              </w:r>
            </w:hyperlink>
          </w:p>
          <w:p w14:paraId="34EBD6AB" w14:textId="56973A6F" w:rsidR="0008453A" w:rsidRPr="00EB47AF" w:rsidRDefault="0008453A" w:rsidP="00EB47AF">
            <w:pPr>
              <w:jc w:val="center"/>
              <w:rPr>
                <w:color w:val="FFFFFF" w:themeColor="background1"/>
              </w:rPr>
            </w:pPr>
          </w:p>
          <w:p w14:paraId="02A985C6" w14:textId="29A4F98F" w:rsidR="0008453A" w:rsidRPr="00EB47AF" w:rsidRDefault="0008453A" w:rsidP="00EB47A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EB47AF">
              <w:rPr>
                <w:b/>
                <w:color w:val="FFFFFF" w:themeColor="background1"/>
                <w:sz w:val="28"/>
                <w:szCs w:val="28"/>
              </w:rPr>
              <w:t>LinkedIn:</w:t>
            </w:r>
          </w:p>
          <w:p w14:paraId="03251A17" w14:textId="6D1B149B" w:rsidR="00694DCA" w:rsidRPr="00D42B5B" w:rsidRDefault="0008453A" w:rsidP="00EB47AF">
            <w:pPr>
              <w:jc w:val="center"/>
              <w:rPr>
                <w:color w:val="FFFFFF" w:themeColor="background1"/>
              </w:rPr>
            </w:pPr>
            <w:hyperlink r:id="rId27" w:history="1">
              <w:r w:rsidRPr="00D42B5B">
                <w:rPr>
                  <w:rStyle w:val="Hyperlink"/>
                  <w:color w:val="FFFFFF" w:themeColor="background1"/>
                  <w:u w:val="none"/>
                </w:rPr>
                <w:t>https://www.linkedin.com/in/huroberts</w:t>
              </w:r>
            </w:hyperlink>
          </w:p>
          <w:p w14:paraId="4DB9C854" w14:textId="7417DE09" w:rsidR="0008453A" w:rsidRDefault="0008453A" w:rsidP="00EB47AF">
            <w:pPr>
              <w:jc w:val="center"/>
              <w:rPr>
                <w:color w:val="FFFFFF" w:themeColor="background1"/>
              </w:rPr>
            </w:pPr>
          </w:p>
          <w:p w14:paraId="2E8EAAC0" w14:textId="4383FA98" w:rsidR="00694DCA" w:rsidRPr="00EB47AF" w:rsidRDefault="00694DCA" w:rsidP="00EB47AF">
            <w:pPr>
              <w:jc w:val="center"/>
              <w:rPr>
                <w:color w:val="FFFFFF" w:themeColor="background1"/>
              </w:rPr>
            </w:pPr>
          </w:p>
          <w:p w14:paraId="39317A40" w14:textId="374523AC" w:rsidR="000B2FDD" w:rsidRPr="00EB47AF" w:rsidRDefault="000B2FDD" w:rsidP="00EB47A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EB47AF">
              <w:rPr>
                <w:b/>
                <w:color w:val="FFFFFF" w:themeColor="background1"/>
                <w:sz w:val="28"/>
                <w:szCs w:val="28"/>
              </w:rPr>
              <w:t>IR35 Compliance:</w:t>
            </w:r>
          </w:p>
          <w:p w14:paraId="792AE75F" w14:textId="77777777" w:rsidR="006C0AAE" w:rsidRDefault="000B2FDD" w:rsidP="00EB47AF">
            <w:pPr>
              <w:jc w:val="center"/>
              <w:rPr>
                <w:color w:val="FFFFFF" w:themeColor="background1"/>
              </w:rPr>
            </w:pPr>
            <w:r w:rsidRPr="00EB47AF">
              <w:rPr>
                <w:color w:val="FFFFFF" w:themeColor="background1"/>
              </w:rPr>
              <w:t xml:space="preserve">Outside Only. </w:t>
            </w:r>
          </w:p>
          <w:p w14:paraId="244F8A56" w14:textId="77777777" w:rsidR="006C0AAE" w:rsidRDefault="000B2FDD" w:rsidP="00EB47AF">
            <w:pPr>
              <w:jc w:val="center"/>
              <w:rPr>
                <w:color w:val="FFFFFF" w:themeColor="background1"/>
              </w:rPr>
            </w:pPr>
            <w:r w:rsidRPr="00EB47AF">
              <w:rPr>
                <w:color w:val="FFFFFF" w:themeColor="background1"/>
              </w:rPr>
              <w:t xml:space="preserve">No “Business as usual”. </w:t>
            </w:r>
          </w:p>
          <w:p w14:paraId="72A0721B" w14:textId="7DFB1487" w:rsidR="000B2FDD" w:rsidRPr="00EB47AF" w:rsidRDefault="000B2FDD" w:rsidP="00EB47AF">
            <w:pPr>
              <w:jc w:val="center"/>
              <w:rPr>
                <w:color w:val="FFFFFF" w:themeColor="background1"/>
              </w:rPr>
            </w:pPr>
            <w:r w:rsidRPr="00EB47AF">
              <w:rPr>
                <w:color w:val="FFFFFF" w:themeColor="background1"/>
              </w:rPr>
              <w:t xml:space="preserve">Only project work. </w:t>
            </w:r>
          </w:p>
          <w:p w14:paraId="2DA70435" w14:textId="2E143950" w:rsidR="0084622C" w:rsidRPr="00EB47AF" w:rsidRDefault="0084622C" w:rsidP="00EB47AF">
            <w:pPr>
              <w:jc w:val="center"/>
              <w:rPr>
                <w:color w:val="FFFFFF" w:themeColor="background1"/>
              </w:rPr>
            </w:pPr>
          </w:p>
          <w:p w14:paraId="4BD1E39E" w14:textId="4B77614E" w:rsidR="000B2FDD" w:rsidRPr="00EB47AF" w:rsidRDefault="000B2FDD" w:rsidP="00EB47A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EB47AF">
              <w:rPr>
                <w:b/>
                <w:color w:val="FFFFFF" w:themeColor="background1"/>
                <w:sz w:val="28"/>
                <w:szCs w:val="28"/>
              </w:rPr>
              <w:t>Contract Length:</w:t>
            </w:r>
          </w:p>
          <w:p w14:paraId="3DDCD2B7" w14:textId="178E3741" w:rsidR="000B2FDD" w:rsidRPr="00EB47AF" w:rsidRDefault="000B2FDD" w:rsidP="00EB47AF">
            <w:pPr>
              <w:jc w:val="center"/>
              <w:rPr>
                <w:color w:val="FFFFFF" w:themeColor="background1"/>
              </w:rPr>
            </w:pPr>
            <w:r w:rsidRPr="00EB47AF">
              <w:rPr>
                <w:color w:val="FFFFFF" w:themeColor="background1"/>
              </w:rPr>
              <w:t>Minimum 3 Months</w:t>
            </w:r>
          </w:p>
          <w:p w14:paraId="4D24C152" w14:textId="76BEA741" w:rsidR="000B2FDD" w:rsidRDefault="000B2FDD" w:rsidP="00EB47AF">
            <w:pPr>
              <w:rPr>
                <w:b/>
                <w:color w:val="FFFFFF" w:themeColor="background1"/>
                <w:sz w:val="28"/>
                <w:szCs w:val="28"/>
              </w:rPr>
            </w:pPr>
          </w:p>
          <w:p w14:paraId="0B2365BF" w14:textId="77777777" w:rsidR="006B17B5" w:rsidRPr="00EB47AF" w:rsidRDefault="006B17B5" w:rsidP="00EB47AF">
            <w:pPr>
              <w:rPr>
                <w:b/>
                <w:color w:val="FFFFFF" w:themeColor="background1"/>
                <w:sz w:val="28"/>
                <w:szCs w:val="28"/>
              </w:rPr>
            </w:pPr>
          </w:p>
          <w:p w14:paraId="1C708ABB" w14:textId="0CEE2C6E" w:rsidR="0084622C" w:rsidRPr="00EB47AF" w:rsidRDefault="0084622C" w:rsidP="00EB47A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EB47AF">
              <w:rPr>
                <w:b/>
                <w:color w:val="FFFFFF" w:themeColor="background1"/>
                <w:sz w:val="28"/>
                <w:szCs w:val="28"/>
              </w:rPr>
              <w:t>Interests:</w:t>
            </w:r>
          </w:p>
          <w:p w14:paraId="3800BC65" w14:textId="5A9BAA3F" w:rsidR="00DB2BF4" w:rsidRPr="00EB47AF" w:rsidRDefault="00DB2BF4" w:rsidP="00EB47AF">
            <w:pPr>
              <w:jc w:val="center"/>
              <w:rPr>
                <w:color w:val="FFFFFF" w:themeColor="background1"/>
              </w:rPr>
            </w:pPr>
            <w:r w:rsidRPr="00EB47AF">
              <w:rPr>
                <w:color w:val="FFFFFF" w:themeColor="background1"/>
              </w:rPr>
              <w:t>Family &amp; Friends</w:t>
            </w:r>
          </w:p>
          <w:p w14:paraId="282B1DCD" w14:textId="2F49D4BF" w:rsidR="00E93DEC" w:rsidRDefault="00E93DEC" w:rsidP="00EB47AF">
            <w:pPr>
              <w:jc w:val="center"/>
              <w:rPr>
                <w:color w:val="FFFFFF" w:themeColor="background1"/>
              </w:rPr>
            </w:pPr>
            <w:r w:rsidRPr="00EB47AF">
              <w:rPr>
                <w:color w:val="FFFFFF" w:themeColor="background1"/>
              </w:rPr>
              <w:t>Software Engineering</w:t>
            </w:r>
          </w:p>
          <w:p w14:paraId="3E73761C" w14:textId="052D8DB5" w:rsidR="00EE34A8" w:rsidRPr="00EB47AF" w:rsidRDefault="00EE34A8" w:rsidP="00EB47AF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Technology</w:t>
            </w:r>
          </w:p>
          <w:p w14:paraId="6ECFEF31" w14:textId="43CFE72B" w:rsidR="00E93DEC" w:rsidRDefault="00E93DEC" w:rsidP="00EB47AF">
            <w:pPr>
              <w:jc w:val="center"/>
              <w:rPr>
                <w:color w:val="FFFFFF" w:themeColor="background1"/>
              </w:rPr>
            </w:pPr>
            <w:r w:rsidRPr="00EB47AF">
              <w:rPr>
                <w:color w:val="FFFFFF" w:themeColor="background1"/>
              </w:rPr>
              <w:t>Keeping Fit</w:t>
            </w:r>
          </w:p>
          <w:p w14:paraId="19E43BDC" w14:textId="452F2EB4" w:rsidR="00EE34A8" w:rsidRDefault="00EE34A8" w:rsidP="00EB47AF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Travelling</w:t>
            </w:r>
          </w:p>
          <w:p w14:paraId="3E1F92D2" w14:textId="0BD66607" w:rsidR="00EE34A8" w:rsidRDefault="00EE34A8" w:rsidP="00EB47AF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Exploring</w:t>
            </w:r>
          </w:p>
          <w:p w14:paraId="3B14D9DC" w14:textId="47FDF912" w:rsidR="00EE34A8" w:rsidRPr="00EB47AF" w:rsidRDefault="00EE34A8" w:rsidP="00EB47AF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Cooking</w:t>
            </w:r>
          </w:p>
          <w:p w14:paraId="0DFC739E" w14:textId="628DB526" w:rsidR="00E93DEC" w:rsidRPr="00EB47AF" w:rsidRDefault="0084622C" w:rsidP="00F1022D">
            <w:pPr>
              <w:jc w:val="center"/>
              <w:rPr>
                <w:color w:val="FFFFFF" w:themeColor="background1"/>
              </w:rPr>
            </w:pPr>
            <w:r w:rsidRPr="00EB47AF">
              <w:rPr>
                <w:color w:val="FFFFFF" w:themeColor="background1"/>
              </w:rPr>
              <w:t>Football</w:t>
            </w:r>
          </w:p>
          <w:p w14:paraId="2898F1C6" w14:textId="253148D0" w:rsidR="00DB2BF4" w:rsidRDefault="00F1022D" w:rsidP="00EB47AF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Formula 1</w:t>
            </w:r>
          </w:p>
          <w:p w14:paraId="4E27F751" w14:textId="345A5F1B" w:rsidR="00F1022D" w:rsidRDefault="00F1022D" w:rsidP="00EB47AF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Photography</w:t>
            </w:r>
          </w:p>
          <w:p w14:paraId="1FE50E70" w14:textId="3FA1F97F" w:rsidR="00DB2BF4" w:rsidRDefault="00DB2BF4" w:rsidP="00EB47AF">
            <w:pPr>
              <w:jc w:val="center"/>
              <w:rPr>
                <w:color w:val="FFFFFF" w:themeColor="background1"/>
              </w:rPr>
            </w:pPr>
          </w:p>
          <w:p w14:paraId="43ED6570" w14:textId="77777777" w:rsidR="00EE34A8" w:rsidRPr="00EB47AF" w:rsidRDefault="00EE34A8" w:rsidP="00EB47AF">
            <w:pPr>
              <w:jc w:val="center"/>
              <w:rPr>
                <w:color w:val="FFFFFF" w:themeColor="background1"/>
              </w:rPr>
            </w:pPr>
          </w:p>
          <w:p w14:paraId="64F44251" w14:textId="377297D0" w:rsidR="00DB2BF4" w:rsidRPr="00EB47AF" w:rsidRDefault="00DB2BF4" w:rsidP="00EB47A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8358" w:type="dxa"/>
            <w:vMerge/>
          </w:tcPr>
          <w:p w14:paraId="09A10667" w14:textId="4D909666" w:rsidR="00694DCA" w:rsidRDefault="00694DCA" w:rsidP="00EB47AF"/>
        </w:tc>
      </w:tr>
    </w:tbl>
    <w:p w14:paraId="5F9A6DD3" w14:textId="77777777" w:rsidR="00FD15F1" w:rsidRPr="00517BB0" w:rsidRDefault="00FD15F1" w:rsidP="00FD1660">
      <w:pPr>
        <w:widowControl w:val="0"/>
        <w:spacing w:after="0" w:line="14" w:lineRule="auto"/>
        <w:rPr>
          <w:sz w:val="20"/>
          <w:szCs w:val="20"/>
        </w:rPr>
      </w:pPr>
    </w:p>
    <w:sectPr w:rsidR="00FD15F1" w:rsidRPr="00517BB0" w:rsidSect="00465F8D">
      <w:pgSz w:w="11906" w:h="16838"/>
      <w:pgMar w:top="0" w:right="0" w:bottom="0" w:left="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D0FF6" w14:textId="77777777" w:rsidR="00EB1BC5" w:rsidRDefault="00EB1BC5" w:rsidP="00FD1660">
      <w:pPr>
        <w:spacing w:after="0" w:line="240" w:lineRule="auto"/>
      </w:pPr>
      <w:r>
        <w:separator/>
      </w:r>
    </w:p>
  </w:endnote>
  <w:endnote w:type="continuationSeparator" w:id="0">
    <w:p w14:paraId="4492A083" w14:textId="77777777" w:rsidR="00EB1BC5" w:rsidRDefault="00EB1BC5" w:rsidP="00FD1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1EF2D" w14:textId="77777777" w:rsidR="00EB1BC5" w:rsidRDefault="00EB1BC5" w:rsidP="00FD1660">
      <w:pPr>
        <w:spacing w:after="0" w:line="240" w:lineRule="auto"/>
      </w:pPr>
      <w:r>
        <w:separator/>
      </w:r>
    </w:p>
  </w:footnote>
  <w:footnote w:type="continuationSeparator" w:id="0">
    <w:p w14:paraId="03C83550" w14:textId="77777777" w:rsidR="00EB1BC5" w:rsidRDefault="00EB1BC5" w:rsidP="00FD16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2C"/>
    <w:rsid w:val="00024170"/>
    <w:rsid w:val="00041360"/>
    <w:rsid w:val="00041551"/>
    <w:rsid w:val="000552E0"/>
    <w:rsid w:val="000801EF"/>
    <w:rsid w:val="0008453A"/>
    <w:rsid w:val="000934EE"/>
    <w:rsid w:val="0009525C"/>
    <w:rsid w:val="00097EA4"/>
    <w:rsid w:val="000B2FDD"/>
    <w:rsid w:val="000C2DCA"/>
    <w:rsid w:val="000E3795"/>
    <w:rsid w:val="00112A39"/>
    <w:rsid w:val="00152E1D"/>
    <w:rsid w:val="00162D77"/>
    <w:rsid w:val="00183033"/>
    <w:rsid w:val="001A288F"/>
    <w:rsid w:val="001A683D"/>
    <w:rsid w:val="001B32F1"/>
    <w:rsid w:val="002552EA"/>
    <w:rsid w:val="00262361"/>
    <w:rsid w:val="00266BD5"/>
    <w:rsid w:val="00276348"/>
    <w:rsid w:val="00286B63"/>
    <w:rsid w:val="002C632B"/>
    <w:rsid w:val="002D1D94"/>
    <w:rsid w:val="00395FE5"/>
    <w:rsid w:val="003A5B2A"/>
    <w:rsid w:val="003B63E2"/>
    <w:rsid w:val="003E7988"/>
    <w:rsid w:val="0041565E"/>
    <w:rsid w:val="0046394F"/>
    <w:rsid w:val="00465F8D"/>
    <w:rsid w:val="004E0EEC"/>
    <w:rsid w:val="004E575D"/>
    <w:rsid w:val="00501170"/>
    <w:rsid w:val="00504CEE"/>
    <w:rsid w:val="00517BB0"/>
    <w:rsid w:val="005E2FEA"/>
    <w:rsid w:val="005E6702"/>
    <w:rsid w:val="00612FD8"/>
    <w:rsid w:val="0068090D"/>
    <w:rsid w:val="00694DCA"/>
    <w:rsid w:val="006B17B5"/>
    <w:rsid w:val="006C0AAE"/>
    <w:rsid w:val="00716F74"/>
    <w:rsid w:val="007348B8"/>
    <w:rsid w:val="00771F18"/>
    <w:rsid w:val="00781C80"/>
    <w:rsid w:val="007C0BBB"/>
    <w:rsid w:val="007D75F6"/>
    <w:rsid w:val="008031FB"/>
    <w:rsid w:val="0080677E"/>
    <w:rsid w:val="00811133"/>
    <w:rsid w:val="0084622C"/>
    <w:rsid w:val="008B273F"/>
    <w:rsid w:val="008F75E6"/>
    <w:rsid w:val="009044EE"/>
    <w:rsid w:val="00943A2C"/>
    <w:rsid w:val="00961576"/>
    <w:rsid w:val="009B26C5"/>
    <w:rsid w:val="009E6D57"/>
    <w:rsid w:val="00A87131"/>
    <w:rsid w:val="00AA7683"/>
    <w:rsid w:val="00AC3CE7"/>
    <w:rsid w:val="00AD6DD4"/>
    <w:rsid w:val="00AE5621"/>
    <w:rsid w:val="00AF4FBB"/>
    <w:rsid w:val="00BE486F"/>
    <w:rsid w:val="00BF25C1"/>
    <w:rsid w:val="00C52547"/>
    <w:rsid w:val="00CA682C"/>
    <w:rsid w:val="00CB6240"/>
    <w:rsid w:val="00D42B5B"/>
    <w:rsid w:val="00DA65C0"/>
    <w:rsid w:val="00DA6F4B"/>
    <w:rsid w:val="00DB2BF4"/>
    <w:rsid w:val="00DC0E4A"/>
    <w:rsid w:val="00E64941"/>
    <w:rsid w:val="00E75125"/>
    <w:rsid w:val="00E93DEC"/>
    <w:rsid w:val="00E96648"/>
    <w:rsid w:val="00EB1BC5"/>
    <w:rsid w:val="00EB47AF"/>
    <w:rsid w:val="00EB544E"/>
    <w:rsid w:val="00EB7F1A"/>
    <w:rsid w:val="00EE0FAD"/>
    <w:rsid w:val="00EE34A8"/>
    <w:rsid w:val="00F1022D"/>
    <w:rsid w:val="00F45A70"/>
    <w:rsid w:val="00F6232D"/>
    <w:rsid w:val="00F91300"/>
    <w:rsid w:val="00F95731"/>
    <w:rsid w:val="00FD15F1"/>
    <w:rsid w:val="00FD1660"/>
    <w:rsid w:val="00FD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D25EE"/>
  <w15:chartTrackingRefBased/>
  <w15:docId w15:val="{201F22EB-DE66-4511-BF9B-6F7E8C31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15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15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D1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660"/>
  </w:style>
  <w:style w:type="paragraph" w:styleId="Footer">
    <w:name w:val="footer"/>
    <w:basedOn w:val="Normal"/>
    <w:link w:val="FooterChar"/>
    <w:uiPriority w:val="99"/>
    <w:unhideWhenUsed/>
    <w:rsid w:val="00FD1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660"/>
  </w:style>
  <w:style w:type="character" w:styleId="FollowedHyperlink">
    <w:name w:val="FollowedHyperlink"/>
    <w:basedOn w:val="DefaultParagraphFont"/>
    <w:uiPriority w:val="99"/>
    <w:semiHidden/>
    <w:unhideWhenUsed/>
    <w:rsid w:val="003B63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55.co.uk/" TargetMode="External"/><Relationship Id="rId13" Type="http://schemas.openxmlformats.org/officeDocument/2006/relationships/hyperlink" Target="https://exoduscloud.tech/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s://ExodusCloud.Tech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lmlaw.com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gbst.com" TargetMode="External"/><Relationship Id="rId17" Type="http://schemas.openxmlformats.org/officeDocument/2006/relationships/hyperlink" Target="https://onefile.co.uk/" TargetMode="External"/><Relationship Id="rId25" Type="http://schemas.openxmlformats.org/officeDocument/2006/relationships/hyperlink" Target="mailto:Huw@ExodusCloud.Tech" TargetMode="External"/><Relationship Id="rId2" Type="http://schemas.openxmlformats.org/officeDocument/2006/relationships/styles" Target="styles.xml"/><Relationship Id="rId16" Type="http://schemas.openxmlformats.org/officeDocument/2006/relationships/hyperlink" Target="https://d55.co.uk/" TargetMode="External"/><Relationship Id="rId20" Type="http://schemas.openxmlformats.org/officeDocument/2006/relationships/image" Target="media/image6.JP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24" Type="http://schemas.openxmlformats.org/officeDocument/2006/relationships/hyperlink" Target="https://www.jisc.ac.uk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xoduscloud.tech/" TargetMode="External"/><Relationship Id="rId23" Type="http://schemas.openxmlformats.org/officeDocument/2006/relationships/image" Target="media/image7.jpeg"/><Relationship Id="rId28" Type="http://schemas.openxmlformats.org/officeDocument/2006/relationships/fontTable" Target="fontTable.xml"/><Relationship Id="rId10" Type="http://schemas.openxmlformats.org/officeDocument/2006/relationships/hyperlink" Target="https://d55.co.uk/" TargetMode="External"/><Relationship Id="rId19" Type="http://schemas.openxmlformats.org/officeDocument/2006/relationships/hyperlink" Target="https://www.blmlaw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hyperlink" Target="https://www.jisc.ac.uk/" TargetMode="External"/><Relationship Id="rId27" Type="http://schemas.openxmlformats.org/officeDocument/2006/relationships/hyperlink" Target="https://www.linkedin.com/in/hurobe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C89F6-B6EF-4FCA-BE0A-B15F1F720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Huw Roberts</dc:creator>
  <cp:keywords/>
  <dc:description/>
  <cp:lastModifiedBy>Huw Roberts</cp:lastModifiedBy>
  <cp:revision>47</cp:revision>
  <cp:lastPrinted>2022-07-27T10:50:00Z</cp:lastPrinted>
  <dcterms:created xsi:type="dcterms:W3CDTF">2018-07-30T04:40:00Z</dcterms:created>
  <dcterms:modified xsi:type="dcterms:W3CDTF">2025-05-22T17:58:00Z</dcterms:modified>
</cp:coreProperties>
</file>